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77" w:rsidRPr="00725977" w:rsidRDefault="00725977" w:rsidP="00725977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725977">
        <w:rPr>
          <w:rFonts w:eastAsia="Calibri"/>
          <w:b/>
          <w:color w:val="auto"/>
          <w:sz w:val="22"/>
          <w:szCs w:val="24"/>
          <w:lang w:eastAsia="en-US"/>
        </w:rPr>
        <w:t>Государственное бюджетное общеобразовательное учреждение</w:t>
      </w:r>
      <w:r w:rsidRPr="00725977">
        <w:rPr>
          <w:rFonts w:eastAsia="Calibri"/>
          <w:b/>
          <w:color w:val="auto"/>
          <w:sz w:val="22"/>
          <w:szCs w:val="24"/>
          <w:lang w:eastAsia="en-US"/>
        </w:rPr>
        <w:br/>
        <w:t>средняя общеобразовательная школа № 579</w:t>
      </w:r>
      <w:r w:rsidRPr="00725977">
        <w:rPr>
          <w:rFonts w:eastAsia="Calibri"/>
          <w:b/>
          <w:color w:val="auto"/>
          <w:sz w:val="22"/>
          <w:szCs w:val="24"/>
          <w:lang w:eastAsia="en-US"/>
        </w:rPr>
        <w:br/>
        <w:t>Приморского района Санкт-Петербурга</w:t>
      </w:r>
    </w:p>
    <w:p w:rsidR="00725977" w:rsidRPr="00725977" w:rsidRDefault="00725977" w:rsidP="00725977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725977">
        <w:rPr>
          <w:rFonts w:eastAsia="Calibri"/>
          <w:b/>
          <w:color w:val="auto"/>
          <w:sz w:val="22"/>
          <w:szCs w:val="24"/>
          <w:lang w:eastAsia="en-US"/>
        </w:rPr>
        <w:t>структурное подразделение</w:t>
      </w:r>
    </w:p>
    <w:p w:rsidR="00725977" w:rsidRPr="00725977" w:rsidRDefault="00725977" w:rsidP="00725977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725977">
        <w:rPr>
          <w:rFonts w:eastAsia="Calibri"/>
          <w:b/>
          <w:color w:val="auto"/>
          <w:sz w:val="22"/>
          <w:szCs w:val="24"/>
          <w:lang w:eastAsia="en-US"/>
        </w:rPr>
        <w:t>Отделение дополнительного образования детей и взрослых</w:t>
      </w:r>
    </w:p>
    <w:p w:rsidR="00725977" w:rsidRPr="00725977" w:rsidRDefault="00725977" w:rsidP="00725977">
      <w:pPr>
        <w:spacing w:after="65" w:line="276" w:lineRule="auto"/>
        <w:ind w:left="2441" w:firstLine="0"/>
        <w:jc w:val="left"/>
        <w:rPr>
          <w:szCs w:val="24"/>
        </w:rPr>
      </w:pPr>
      <w:r w:rsidRPr="00725977">
        <w:rPr>
          <w:i/>
          <w:szCs w:val="24"/>
          <w:u w:val="single" w:color="000000"/>
        </w:rPr>
        <w:t>(ГБОУ школа № 579 Приморского района Санкт-Петербурга)</w:t>
      </w:r>
    </w:p>
    <w:p w:rsidR="00725977" w:rsidRPr="00725977" w:rsidRDefault="00725977" w:rsidP="00725977">
      <w:pPr>
        <w:spacing w:after="200" w:line="276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725977">
        <w:rPr>
          <w:b/>
          <w:i/>
          <w:szCs w:val="24"/>
          <w:u w:val="single" w:color="000000"/>
        </w:rPr>
        <w:t>197373, Санкт-Петербург, проспект Авиаконструкторов, дом 21, корпус 2, литер А, тел/факс: 343-17-62</w:t>
      </w:r>
      <w:r w:rsidRPr="00725977">
        <w:rPr>
          <w:b/>
          <w:i/>
          <w:szCs w:val="24"/>
        </w:rPr>
        <w:t xml:space="preserve">, </w:t>
      </w:r>
      <w:r w:rsidRPr="00725977">
        <w:rPr>
          <w:b/>
          <w:i/>
          <w:color w:val="000080"/>
          <w:szCs w:val="24"/>
          <w:u w:val="single" w:color="000080"/>
        </w:rPr>
        <w:t>school579@yandex.ru</w:t>
      </w:r>
      <w:r w:rsidRPr="00725977">
        <w:rPr>
          <w:b/>
          <w:i/>
          <w:szCs w:val="24"/>
        </w:rPr>
        <w:t xml:space="preserve">; </w:t>
      </w:r>
      <w:hyperlink r:id="rId7">
        <w:r w:rsidRPr="00725977">
          <w:rPr>
            <w:b/>
            <w:i/>
            <w:color w:val="000080"/>
            <w:szCs w:val="24"/>
            <w:u w:val="single" w:color="000080"/>
          </w:rPr>
          <w:t>http</w:t>
        </w:r>
      </w:hyperlink>
      <w:hyperlink r:id="rId8">
        <w:r w:rsidRPr="00725977">
          <w:rPr>
            <w:b/>
            <w:i/>
            <w:color w:val="000080"/>
            <w:szCs w:val="24"/>
            <w:u w:val="single" w:color="000080"/>
          </w:rPr>
          <w:t>://</w:t>
        </w:r>
      </w:hyperlink>
      <w:hyperlink r:id="rId9">
        <w:r w:rsidRPr="00725977">
          <w:rPr>
            <w:b/>
            <w:i/>
            <w:color w:val="000080"/>
            <w:szCs w:val="24"/>
            <w:u w:val="single" w:color="000080"/>
          </w:rPr>
          <w:t>s</w:t>
        </w:r>
      </w:hyperlink>
      <w:hyperlink r:id="rId10">
        <w:r w:rsidRPr="00725977">
          <w:rPr>
            <w:b/>
            <w:i/>
            <w:color w:val="000080"/>
            <w:szCs w:val="24"/>
            <w:u w:val="single" w:color="000080"/>
          </w:rPr>
          <w:t>579.</w:t>
        </w:r>
      </w:hyperlink>
      <w:hyperlink r:id="rId11">
        <w:r w:rsidRPr="00725977">
          <w:rPr>
            <w:b/>
            <w:i/>
            <w:color w:val="000080"/>
            <w:szCs w:val="24"/>
            <w:u w:val="single" w:color="000080"/>
          </w:rPr>
          <w:t>ru</w:t>
        </w:r>
      </w:hyperlink>
    </w:p>
    <w:p w:rsidR="00725977" w:rsidRPr="00725977" w:rsidRDefault="00725977" w:rsidP="00725977">
      <w:pPr>
        <w:spacing w:after="200" w:line="276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89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147"/>
      </w:tblGrid>
      <w:tr w:rsidR="00725977" w:rsidRPr="00725977" w:rsidTr="00FD7EF9">
        <w:trPr>
          <w:jc w:val="center"/>
        </w:trPr>
        <w:tc>
          <w:tcPr>
            <w:tcW w:w="4820" w:type="dxa"/>
            <w:hideMark/>
          </w:tcPr>
          <w:p w:rsidR="00725977" w:rsidRPr="00A853F8" w:rsidRDefault="00725977" w:rsidP="00725977">
            <w:pPr>
              <w:spacing w:after="12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A853F8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ПРИНЯТО</w:t>
            </w:r>
          </w:p>
          <w:p w:rsidR="00725977" w:rsidRPr="00A853F8" w:rsidRDefault="00725977" w:rsidP="00725977">
            <w:pPr>
              <w:spacing w:after="20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A853F8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Педагогическим советом.</w:t>
            </w:r>
          </w:p>
          <w:p w:rsidR="00725977" w:rsidRPr="00A853F8" w:rsidRDefault="00725977" w:rsidP="00725977">
            <w:pPr>
              <w:spacing w:before="480" w:after="200" w:line="36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A853F8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Протокол от «31» августа 2021 г. № 1</w:t>
            </w:r>
          </w:p>
        </w:tc>
        <w:tc>
          <w:tcPr>
            <w:tcW w:w="4147" w:type="dxa"/>
          </w:tcPr>
          <w:p w:rsidR="00725977" w:rsidRPr="00A853F8" w:rsidRDefault="00725977" w:rsidP="00725977">
            <w:pPr>
              <w:spacing w:after="12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A853F8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УТВЕРЖДАЮ</w:t>
            </w:r>
          </w:p>
          <w:p w:rsidR="00725977" w:rsidRPr="00A853F8" w:rsidRDefault="00725977" w:rsidP="00725977">
            <w:pPr>
              <w:spacing w:after="200" w:line="36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</w:pPr>
            <w:r w:rsidRPr="00A853F8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Приказ от «31» августа 2021 г. № 221-од.</w:t>
            </w:r>
          </w:p>
          <w:p w:rsidR="00725977" w:rsidRPr="00725977" w:rsidRDefault="00725977" w:rsidP="00725977">
            <w:pPr>
              <w:spacing w:before="480" w:after="200" w:line="360" w:lineRule="auto"/>
              <w:ind w:lef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A853F8">
              <w:rPr>
                <w:rFonts w:eastAsia="Calibri"/>
                <w:color w:val="auto"/>
                <w:sz w:val="22"/>
                <w:szCs w:val="24"/>
                <w:highlight w:val="yellow"/>
                <w:lang w:eastAsia="en-US"/>
              </w:rPr>
              <w:t>Директор ____________ Г.Е. Махотина</w:t>
            </w:r>
          </w:p>
          <w:p w:rsidR="00725977" w:rsidRPr="00725977" w:rsidRDefault="00725977" w:rsidP="00725977">
            <w:pPr>
              <w:spacing w:after="200" w:line="360" w:lineRule="auto"/>
              <w:ind w:left="0" w:firstLine="0"/>
              <w:contextualSpacing/>
              <w:jc w:val="righ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spacing w:after="200" w:line="240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25977" w:rsidRPr="00725977" w:rsidRDefault="00725977" w:rsidP="00725977">
      <w:pPr>
        <w:keepNext/>
        <w:autoSpaceDE w:val="0"/>
        <w:autoSpaceDN w:val="0"/>
        <w:adjustRightInd w:val="0"/>
        <w:spacing w:before="240" w:after="120" w:line="276" w:lineRule="auto"/>
        <w:ind w:left="0" w:firstLine="0"/>
        <w:jc w:val="center"/>
        <w:outlineLvl w:val="0"/>
        <w:rPr>
          <w:b/>
          <w:bCs/>
          <w:color w:val="auto"/>
          <w:sz w:val="28"/>
          <w:szCs w:val="24"/>
        </w:rPr>
      </w:pPr>
      <w:r w:rsidRPr="00725977">
        <w:rPr>
          <w:b/>
          <w:bCs/>
          <w:color w:val="auto"/>
          <w:sz w:val="28"/>
          <w:szCs w:val="24"/>
        </w:rPr>
        <w:t>ПОЛОЖЕНИЕ</w:t>
      </w:r>
    </w:p>
    <w:p w:rsidR="009218DA" w:rsidRPr="00725977" w:rsidRDefault="00725977" w:rsidP="00912A9A">
      <w:pPr>
        <w:spacing w:after="120" w:line="305" w:lineRule="auto"/>
        <w:ind w:left="0" w:firstLine="0"/>
        <w:jc w:val="center"/>
        <w:rPr>
          <w:b/>
          <w:sz w:val="28"/>
        </w:rPr>
      </w:pPr>
      <w:r w:rsidRPr="00725977">
        <w:rPr>
          <w:b/>
          <w:sz w:val="28"/>
        </w:rPr>
        <w:t>о</w:t>
      </w:r>
      <w:r w:rsidR="009218DA" w:rsidRPr="00725977">
        <w:rPr>
          <w:b/>
          <w:sz w:val="28"/>
        </w:rPr>
        <w:t xml:space="preserve"> порядке приема, перехода на следующий год обучения, отчисления и восстановления </w:t>
      </w:r>
      <w:r w:rsidRPr="00725977">
        <w:rPr>
          <w:b/>
          <w:sz w:val="28"/>
        </w:rPr>
        <w:t>обучающ</w:t>
      </w:r>
      <w:r w:rsidR="00260896" w:rsidRPr="00725977">
        <w:rPr>
          <w:b/>
          <w:sz w:val="28"/>
        </w:rPr>
        <w:t>ихся</w:t>
      </w:r>
    </w:p>
    <w:p w:rsidR="00FB4D16" w:rsidRPr="00725977" w:rsidRDefault="00FB4D16" w:rsidP="00973620">
      <w:pPr>
        <w:spacing w:after="240" w:line="305" w:lineRule="auto"/>
        <w:ind w:left="0" w:firstLine="0"/>
        <w:jc w:val="center"/>
        <w:rPr>
          <w:b/>
          <w:sz w:val="28"/>
        </w:rPr>
      </w:pPr>
      <w:r w:rsidRPr="00725977">
        <w:rPr>
          <w:b/>
          <w:sz w:val="28"/>
        </w:rPr>
        <w:t>(НОВАЯ РЕДАКЦИЯ</w:t>
      </w:r>
      <w:r w:rsidR="00596900" w:rsidRPr="00725977">
        <w:rPr>
          <w:b/>
          <w:sz w:val="28"/>
        </w:rPr>
        <w:t>)</w:t>
      </w:r>
    </w:p>
    <w:p w:rsidR="009218DA" w:rsidRPr="009218DA" w:rsidRDefault="009218DA" w:rsidP="005553B8">
      <w:pPr>
        <w:pStyle w:val="a3"/>
        <w:numPr>
          <w:ilvl w:val="0"/>
          <w:numId w:val="4"/>
        </w:numPr>
        <w:spacing w:after="120" w:line="305" w:lineRule="auto"/>
        <w:ind w:left="567" w:hanging="221"/>
        <w:contextualSpacing w:val="0"/>
        <w:rPr>
          <w:b/>
        </w:rPr>
      </w:pPr>
      <w:r w:rsidRPr="009218DA">
        <w:rPr>
          <w:b/>
        </w:rPr>
        <w:t>Общие положения</w:t>
      </w:r>
    </w:p>
    <w:p w:rsidR="009218DA" w:rsidRDefault="009218DA" w:rsidP="00161EB4">
      <w:pPr>
        <w:pStyle w:val="a3"/>
        <w:spacing w:line="276" w:lineRule="auto"/>
        <w:ind w:left="0" w:firstLine="567"/>
        <w:contextualSpacing w:val="0"/>
      </w:pPr>
      <w:r>
        <w:t>Данное Положение разработано с целью определе</w:t>
      </w:r>
      <w:r w:rsidR="00161EB4">
        <w:t>ния порядка приема, перехода на </w:t>
      </w:r>
      <w:r>
        <w:t xml:space="preserve">следующий год обучения, отчисления и восстановления </w:t>
      </w:r>
      <w:r w:rsidR="00725977">
        <w:t>обучающ</w:t>
      </w:r>
      <w:r>
        <w:t>ихся</w:t>
      </w:r>
      <w:r w:rsidR="009127C4">
        <w:t xml:space="preserve"> структурного подразделения</w:t>
      </w:r>
      <w:r>
        <w:t xml:space="preserve"> Государственного бюджетного общеобразовательного учреждения средней общеобразовательной школы №</w:t>
      </w:r>
      <w:r w:rsidR="00161EB4">
        <w:t> </w:t>
      </w:r>
      <w:r>
        <w:t xml:space="preserve">579 Приморского района Санкт-Петербурга </w:t>
      </w:r>
      <w:r w:rsidR="00A6787B">
        <w:t xml:space="preserve">(далее – ОУ) </w:t>
      </w:r>
      <w:r w:rsidR="009127C4">
        <w:t>О</w:t>
      </w:r>
      <w:r w:rsidR="009127C4" w:rsidRPr="009127C4">
        <w:t xml:space="preserve">тделения дополнительного образования детей </w:t>
      </w:r>
      <w:r>
        <w:t>(далее – ОДОД) для соблюдения конституционных прав граждан Российской Федерации на образование, реализ</w:t>
      </w:r>
      <w:r w:rsidR="00161EB4">
        <w:t>ации государственной политики в </w:t>
      </w:r>
      <w:r>
        <w:t>области дополнительного образования, защиты интересов ребенка и удовлетворения потребностей в выборе програ</w:t>
      </w:r>
      <w:r w:rsidR="00DA2932">
        <w:t>мм дополнительного образования.</w:t>
      </w:r>
    </w:p>
    <w:p w:rsidR="009218DA" w:rsidRPr="009218DA" w:rsidRDefault="009218DA" w:rsidP="005553B8">
      <w:pPr>
        <w:pStyle w:val="a3"/>
        <w:numPr>
          <w:ilvl w:val="0"/>
          <w:numId w:val="4"/>
        </w:numPr>
        <w:spacing w:before="120" w:after="120" w:line="305" w:lineRule="auto"/>
        <w:ind w:left="567" w:hanging="221"/>
        <w:contextualSpacing w:val="0"/>
        <w:rPr>
          <w:b/>
        </w:rPr>
      </w:pPr>
      <w:r w:rsidRPr="009218DA">
        <w:rPr>
          <w:b/>
        </w:rPr>
        <w:t>Правила приема в Отделение дополнительного образования детей</w:t>
      </w:r>
    </w:p>
    <w:p w:rsidR="009218DA" w:rsidRDefault="009218DA" w:rsidP="00161EB4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 xml:space="preserve">В </w:t>
      </w:r>
      <w:r w:rsidR="00161EB4">
        <w:t xml:space="preserve">Отделение </w:t>
      </w:r>
      <w:r>
        <w:t>дополнительного образования детей принимаются дети с 6,5 до 18 лет, проявившие желание заниматься видами творческой, спортивной и др</w:t>
      </w:r>
      <w:r w:rsidR="009127C4">
        <w:t>угой</w:t>
      </w:r>
      <w:r>
        <w:t xml:space="preserve"> де</w:t>
      </w:r>
      <w:r w:rsidR="00DA2932">
        <w:t>ятельности, предложенными ОДОД.</w:t>
      </w:r>
    </w:p>
    <w:p w:rsidR="009218DA" w:rsidRDefault="009218DA" w:rsidP="004453F2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Зачисление детей в ОДОД производится на основании следующих документов:</w:t>
      </w:r>
    </w:p>
    <w:p w:rsidR="009218DA" w:rsidRDefault="009218DA" w:rsidP="00DF6E4D">
      <w:pPr>
        <w:pStyle w:val="a3"/>
        <w:numPr>
          <w:ilvl w:val="0"/>
          <w:numId w:val="8"/>
        </w:numPr>
        <w:spacing w:after="0" w:line="276" w:lineRule="auto"/>
        <w:ind w:left="1418" w:hanging="284"/>
      </w:pPr>
      <w:r w:rsidRPr="00260896">
        <w:rPr>
          <w:u w:val="single"/>
        </w:rPr>
        <w:t>Письменно</w:t>
      </w:r>
      <w:r w:rsidR="004453F2">
        <w:rPr>
          <w:u w:val="single"/>
        </w:rPr>
        <w:t>го</w:t>
      </w:r>
      <w:r w:rsidRPr="00260896">
        <w:rPr>
          <w:u w:val="single"/>
        </w:rPr>
        <w:t xml:space="preserve"> заявлени</w:t>
      </w:r>
      <w:r w:rsidR="004453F2">
        <w:rPr>
          <w:u w:val="single"/>
        </w:rPr>
        <w:t>я</w:t>
      </w:r>
      <w:r>
        <w:t xml:space="preserve"> родителя (за</w:t>
      </w:r>
      <w:r w:rsidR="00DA2932">
        <w:t>конного представителя) ребенка.</w:t>
      </w:r>
    </w:p>
    <w:p w:rsidR="009218DA" w:rsidRDefault="009218DA" w:rsidP="00DF6E4D">
      <w:pPr>
        <w:pStyle w:val="a3"/>
        <w:numPr>
          <w:ilvl w:val="0"/>
          <w:numId w:val="8"/>
        </w:numPr>
        <w:spacing w:after="0" w:line="276" w:lineRule="auto"/>
        <w:ind w:left="1418" w:hanging="284"/>
      </w:pPr>
      <w:r>
        <w:lastRenderedPageBreak/>
        <w:t>При приеме в об</w:t>
      </w:r>
      <w:r w:rsidR="00260896">
        <w:t>ъ</w:t>
      </w:r>
      <w:r>
        <w:t xml:space="preserve">единения физкультурно-спортивной направленности необходимо </w:t>
      </w:r>
      <w:r w:rsidR="009127C4">
        <w:t xml:space="preserve">предоставить </w:t>
      </w:r>
      <w:r w:rsidRPr="00260896">
        <w:rPr>
          <w:u w:val="single"/>
        </w:rPr>
        <w:t>медицинское заключение</w:t>
      </w:r>
      <w:r w:rsidR="00DA2932">
        <w:t xml:space="preserve"> о состоянии здоровья ребенка.</w:t>
      </w:r>
    </w:p>
    <w:p w:rsidR="00A853F8" w:rsidRDefault="00A853F8" w:rsidP="00A853F8">
      <w:pPr>
        <w:pStyle w:val="a3"/>
        <w:numPr>
          <w:ilvl w:val="1"/>
          <w:numId w:val="4"/>
        </w:numPr>
        <w:spacing w:after="0" w:line="276" w:lineRule="auto"/>
      </w:pPr>
      <w:r>
        <w:t xml:space="preserve">С 2022 года подать заявку на обучение в ОДОД можно в электронном формате. Данный формат заявки не исключает соблюдения п 2.2. </w:t>
      </w:r>
    </w:p>
    <w:p w:rsidR="009218DA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Отказ гражданам в приеме их детей в ОДОД возможен по причине отсутствия вакантных мест в</w:t>
      </w:r>
      <w:r w:rsidR="009127C4">
        <w:t xml:space="preserve"> объединениях или</w:t>
      </w:r>
      <w:r>
        <w:t xml:space="preserve"> при наличи</w:t>
      </w:r>
      <w:r w:rsidR="00DA2932">
        <w:t>и медицинских противопоказаний.</w:t>
      </w:r>
    </w:p>
    <w:p w:rsidR="00260896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 xml:space="preserve">Прием заявлений от родителей </w:t>
      </w:r>
      <w:r w:rsidR="009127C4">
        <w:t>(законных представителей) детей</w:t>
      </w:r>
      <w:r>
        <w:t xml:space="preserve"> осуществляют педаг</w:t>
      </w:r>
      <w:r w:rsidR="009127C4">
        <w:t>оги дополнительного образования и передают их в канцелярию школы</w:t>
      </w:r>
      <w:r w:rsidR="0097325D">
        <w:t xml:space="preserve"> для </w:t>
      </w:r>
      <w:r w:rsidR="009127C4">
        <w:t>оформления приказа о зачислении в ОДОД.</w:t>
      </w:r>
    </w:p>
    <w:p w:rsidR="00260896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 xml:space="preserve">При </w:t>
      </w:r>
      <w:r w:rsidR="009127C4">
        <w:t>выбытии или отчислении</w:t>
      </w:r>
      <w:r>
        <w:t xml:space="preserve"> обучающихся из </w:t>
      </w:r>
      <w:r w:rsidR="009127C4">
        <w:t>объединений</w:t>
      </w:r>
      <w:r>
        <w:t xml:space="preserve"> может пр</w:t>
      </w:r>
      <w:r w:rsidR="00DA2932">
        <w:t>оводиться дополнительный набор.</w:t>
      </w:r>
    </w:p>
    <w:p w:rsidR="00EF18F4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 w:rsidRPr="0097325D">
        <w:t>Зачисление</w:t>
      </w:r>
      <w:r>
        <w:t xml:space="preserve"> в ОДОД проводится без предварительного отбора и вступительны</w:t>
      </w:r>
      <w:r w:rsidR="00DA2932">
        <w:t>х испытаний.</w:t>
      </w:r>
    </w:p>
    <w:p w:rsidR="00EF18F4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 xml:space="preserve">Зачисление в ОДОД </w:t>
      </w:r>
      <w:r w:rsidR="00DA2932">
        <w:t>оформляется приказом директора.</w:t>
      </w:r>
    </w:p>
    <w:p w:rsidR="00EF18F4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 xml:space="preserve">Численный состав </w:t>
      </w:r>
      <w:r w:rsidR="009127C4">
        <w:t>объединений</w:t>
      </w:r>
      <w:r>
        <w:t>, продолжительность и расписание занятий в них определяются Санитарно-эпидемиологическими правилами и но</w:t>
      </w:r>
      <w:r w:rsidR="00DA2932">
        <w:t>рмативно-правовыми документами.</w:t>
      </w:r>
    </w:p>
    <w:p w:rsidR="00EF18F4" w:rsidRDefault="00260896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Каждый ребенок имеет право заниматься в нескольких объединениях</w:t>
      </w:r>
      <w:r w:rsidR="009127C4">
        <w:t xml:space="preserve"> и</w:t>
      </w:r>
      <w:r w:rsidR="00DA2932">
        <w:t xml:space="preserve"> менять их.</w:t>
      </w:r>
    </w:p>
    <w:p w:rsidR="00EF18F4" w:rsidRDefault="00260896" w:rsidP="0097325D">
      <w:pPr>
        <w:pStyle w:val="a3"/>
        <w:numPr>
          <w:ilvl w:val="1"/>
          <w:numId w:val="4"/>
        </w:numPr>
        <w:tabs>
          <w:tab w:val="left" w:pos="1276"/>
        </w:tabs>
        <w:spacing w:after="0" w:line="276" w:lineRule="auto"/>
        <w:ind w:left="1276" w:hanging="573"/>
        <w:contextualSpacing w:val="0"/>
      </w:pPr>
      <w:r>
        <w:t xml:space="preserve">Деятельность детей в ОДОД осуществляется в одновозрастных и разновозрастных объединениях по интересам </w:t>
      </w:r>
      <w:r w:rsidR="00DA2932">
        <w:t>(клуб, студия, секция и другие)</w:t>
      </w:r>
      <w:hyperlink r:id="rId12" w:anchor="7001">
        <w:r>
          <w:t>.</w:t>
        </w:r>
      </w:hyperlink>
    </w:p>
    <w:p w:rsidR="00EF18F4" w:rsidRDefault="00260896" w:rsidP="0097325D">
      <w:pPr>
        <w:pStyle w:val="a3"/>
        <w:numPr>
          <w:ilvl w:val="1"/>
          <w:numId w:val="4"/>
        </w:numPr>
        <w:tabs>
          <w:tab w:val="left" w:pos="1276"/>
        </w:tabs>
        <w:spacing w:after="0" w:line="276" w:lineRule="auto"/>
        <w:ind w:left="1276" w:hanging="573"/>
        <w:contextualSpacing w:val="0"/>
      </w:pPr>
      <w: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</w:t>
      </w:r>
      <w:r w:rsidR="00DA2932">
        <w:t>нения.</w:t>
      </w:r>
    </w:p>
    <w:p w:rsidR="00EF18F4" w:rsidRDefault="00260896" w:rsidP="0097325D">
      <w:pPr>
        <w:pStyle w:val="a3"/>
        <w:numPr>
          <w:ilvl w:val="1"/>
          <w:numId w:val="4"/>
        </w:numPr>
        <w:tabs>
          <w:tab w:val="left" w:pos="1276"/>
        </w:tabs>
        <w:spacing w:after="0" w:line="276" w:lineRule="auto"/>
        <w:ind w:left="1276" w:hanging="573"/>
        <w:contextualSpacing w:val="0"/>
      </w:pPr>
      <w:r>
        <w:t xml:space="preserve">При приеме детей в ОДОД руководитель структурного подразделения обязан ознакомить их и </w:t>
      </w:r>
      <w:r w:rsidR="009127C4">
        <w:t>их</w:t>
      </w:r>
      <w:r>
        <w:t xml:space="preserve"> родителей (законных</w:t>
      </w:r>
      <w:r w:rsidR="0097325D">
        <w:t xml:space="preserve"> представителей) с Положением о </w:t>
      </w:r>
      <w:r>
        <w:t>структурном подразделении, настоящим Положением, программами, реализуемыми в ОДОД</w:t>
      </w:r>
      <w:r w:rsidR="00C4749B">
        <w:t>,</w:t>
      </w:r>
      <w:r>
        <w:t xml:space="preserve"> и другими локальными актами </w:t>
      </w:r>
      <w:r w:rsidR="009127C4">
        <w:t>ОДОД</w:t>
      </w:r>
      <w:r w:rsidR="00DA2932">
        <w:t>.</w:t>
      </w:r>
    </w:p>
    <w:p w:rsidR="00EF18F4" w:rsidRPr="0097325D" w:rsidRDefault="00260896" w:rsidP="0097325D">
      <w:pPr>
        <w:pStyle w:val="a3"/>
        <w:numPr>
          <w:ilvl w:val="0"/>
          <w:numId w:val="4"/>
        </w:numPr>
        <w:spacing w:before="120" w:after="120" w:line="305" w:lineRule="auto"/>
        <w:ind w:left="567" w:hanging="221"/>
        <w:contextualSpacing w:val="0"/>
        <w:rPr>
          <w:b/>
        </w:rPr>
      </w:pPr>
      <w:r w:rsidRPr="00260896">
        <w:rPr>
          <w:b/>
        </w:rPr>
        <w:t xml:space="preserve">Переход </w:t>
      </w:r>
      <w:r w:rsidR="00725977">
        <w:rPr>
          <w:b/>
        </w:rPr>
        <w:t>обучающ</w:t>
      </w:r>
      <w:r>
        <w:rPr>
          <w:b/>
        </w:rPr>
        <w:t>ихся</w:t>
      </w:r>
      <w:r w:rsidR="00DA2932">
        <w:rPr>
          <w:b/>
        </w:rPr>
        <w:t xml:space="preserve"> на следующий год обучения</w:t>
      </w:r>
    </w:p>
    <w:p w:rsidR="00EF18F4" w:rsidRDefault="00725977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Обучающ</w:t>
      </w:r>
      <w:r w:rsidR="00260896">
        <w:t>иеся, освоившие образовательную программу, перехо</w:t>
      </w:r>
      <w:r w:rsidR="00DA2932">
        <w:t>дят на следующий год обучения.</w:t>
      </w:r>
    </w:p>
    <w:p w:rsidR="00EF18F4" w:rsidRDefault="00725977" w:rsidP="0097325D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Обучающ</w:t>
      </w:r>
      <w:r w:rsidR="00260896">
        <w:t>иеся в объединениях, не освоившие программу по различным причинам, могут повторить обучение при наличии свободных мест в</w:t>
      </w:r>
      <w:r w:rsidR="009127C4">
        <w:t xml:space="preserve"> объединениях</w:t>
      </w:r>
      <w:r w:rsidR="00DA2932">
        <w:t xml:space="preserve"> нового набора.</w:t>
      </w:r>
    </w:p>
    <w:p w:rsidR="00260896" w:rsidRPr="00DF6E4D" w:rsidRDefault="00260896" w:rsidP="00DF6E4D">
      <w:pPr>
        <w:pStyle w:val="a3"/>
        <w:numPr>
          <w:ilvl w:val="0"/>
          <w:numId w:val="4"/>
        </w:numPr>
        <w:spacing w:before="120" w:after="120" w:line="305" w:lineRule="auto"/>
        <w:ind w:left="567" w:hanging="221"/>
        <w:contextualSpacing w:val="0"/>
        <w:rPr>
          <w:b/>
        </w:rPr>
      </w:pPr>
      <w:r w:rsidRPr="00260896">
        <w:rPr>
          <w:b/>
        </w:rPr>
        <w:t xml:space="preserve">Отчисление </w:t>
      </w:r>
      <w:r w:rsidR="00725977">
        <w:rPr>
          <w:b/>
        </w:rPr>
        <w:t>обучающ</w:t>
      </w:r>
      <w:r>
        <w:rPr>
          <w:b/>
        </w:rPr>
        <w:t>ихся</w:t>
      </w:r>
    </w:p>
    <w:p w:rsidR="00EF18F4" w:rsidRDefault="00260896" w:rsidP="00DF6E4D">
      <w:pPr>
        <w:pStyle w:val="a3"/>
        <w:spacing w:line="276" w:lineRule="auto"/>
        <w:ind w:left="0" w:firstLine="567"/>
        <w:contextualSpacing w:val="0"/>
      </w:pPr>
      <w:r>
        <w:t xml:space="preserve">Отчисление </w:t>
      </w:r>
      <w:r w:rsidR="00725977">
        <w:t>обучающ</w:t>
      </w:r>
      <w:r>
        <w:t>ихся может произ</w:t>
      </w:r>
      <w:r w:rsidR="00DA2932">
        <w:t>водиться по следующим причинам:</w:t>
      </w:r>
    </w:p>
    <w:p w:rsidR="00EF18F4" w:rsidRDefault="00260896" w:rsidP="00DF6E4D">
      <w:pPr>
        <w:pStyle w:val="a3"/>
        <w:numPr>
          <w:ilvl w:val="0"/>
          <w:numId w:val="8"/>
        </w:numPr>
        <w:spacing w:after="0" w:line="276" w:lineRule="auto"/>
        <w:ind w:left="851" w:hanging="284"/>
      </w:pPr>
      <w:r>
        <w:t>по заявлению родителей (за</w:t>
      </w:r>
      <w:r w:rsidR="00DA2932">
        <w:t>конных представителей) ребенка;</w:t>
      </w:r>
    </w:p>
    <w:p w:rsidR="00EF18F4" w:rsidRDefault="00260896" w:rsidP="00DF6E4D">
      <w:pPr>
        <w:pStyle w:val="a3"/>
        <w:numPr>
          <w:ilvl w:val="0"/>
          <w:numId w:val="8"/>
        </w:numPr>
        <w:spacing w:after="0" w:line="276" w:lineRule="auto"/>
        <w:ind w:left="851" w:hanging="284"/>
      </w:pPr>
      <w:r>
        <w:t xml:space="preserve">по решению Педагогического совета ОУ за совершенные неоднократно грубые нарушения Устава ОУ в случае, если меры воспитательного характера не дали результата и дальнейшее пребывание </w:t>
      </w:r>
      <w:r w:rsidR="00725977">
        <w:t>обучающ</w:t>
      </w:r>
      <w:r>
        <w:t xml:space="preserve">егося в коллективе оказывает отрицательное влияние на других </w:t>
      </w:r>
      <w:r w:rsidR="00725977">
        <w:t>обучающ</w:t>
      </w:r>
      <w:r>
        <w:t>ихся, нарушает их права и права работников ОУ, а также н</w:t>
      </w:r>
      <w:r w:rsidR="00DA2932">
        <w:t>ормально</w:t>
      </w:r>
      <w:r w:rsidR="00DF6E4D">
        <w:t>е</w:t>
      </w:r>
      <w:r w:rsidR="00DA2932">
        <w:t xml:space="preserve"> функционировани</w:t>
      </w:r>
      <w:r w:rsidR="00DF6E4D">
        <w:t>е</w:t>
      </w:r>
      <w:r w:rsidR="00DA2932">
        <w:t xml:space="preserve"> ОУ.</w:t>
      </w:r>
    </w:p>
    <w:p w:rsidR="00EF18F4" w:rsidRDefault="00260896" w:rsidP="00DF6E4D">
      <w:pPr>
        <w:pStyle w:val="a3"/>
        <w:spacing w:line="276" w:lineRule="auto"/>
        <w:ind w:left="0" w:firstLine="567"/>
        <w:contextualSpacing w:val="0"/>
      </w:pPr>
      <w:r>
        <w:t xml:space="preserve">Решение об исключении </w:t>
      </w:r>
      <w:r w:rsidR="00725977">
        <w:t>обучающ</w:t>
      </w:r>
      <w:r>
        <w:t xml:space="preserve">егося </w:t>
      </w:r>
      <w:r w:rsidR="009127C4">
        <w:t xml:space="preserve">принимается Педагогическим советом школы, </w:t>
      </w:r>
      <w:r>
        <w:t xml:space="preserve">оформляется приказом директора </w:t>
      </w:r>
      <w:r w:rsidR="009127C4">
        <w:t>школы</w:t>
      </w:r>
      <w:r>
        <w:t xml:space="preserve">. Образовательное учреждение незамедлительно </w:t>
      </w:r>
      <w:r>
        <w:lastRenderedPageBreak/>
        <w:t>обязано проинформировать об исключении обучающегося</w:t>
      </w:r>
      <w:r w:rsidR="009127C4">
        <w:t xml:space="preserve"> из объединения ОДОД</w:t>
      </w:r>
      <w:r>
        <w:t xml:space="preserve"> его родит</w:t>
      </w:r>
      <w:r w:rsidR="00DA2932">
        <w:t>елей (законных представителей).</w:t>
      </w:r>
    </w:p>
    <w:p w:rsidR="00EF18F4" w:rsidRPr="00DF6E4D" w:rsidRDefault="009127C4" w:rsidP="00DF6E4D">
      <w:pPr>
        <w:pStyle w:val="a3"/>
        <w:numPr>
          <w:ilvl w:val="0"/>
          <w:numId w:val="4"/>
        </w:numPr>
        <w:spacing w:before="120" w:after="120" w:line="305" w:lineRule="auto"/>
        <w:ind w:left="567" w:hanging="221"/>
        <w:contextualSpacing w:val="0"/>
        <w:rPr>
          <w:b/>
        </w:rPr>
      </w:pPr>
      <w:r>
        <w:rPr>
          <w:b/>
        </w:rPr>
        <w:t xml:space="preserve">Восстановление </w:t>
      </w:r>
      <w:r w:rsidR="00725977">
        <w:rPr>
          <w:b/>
        </w:rPr>
        <w:t>обучающ</w:t>
      </w:r>
      <w:r w:rsidR="00DA2932">
        <w:rPr>
          <w:b/>
        </w:rPr>
        <w:t>ихся</w:t>
      </w:r>
    </w:p>
    <w:p w:rsidR="00EF18F4" w:rsidRDefault="00725977" w:rsidP="00D40FD5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Обучающ</w:t>
      </w:r>
      <w:r w:rsidR="00260896">
        <w:t>иеся имеют право восстановиться на основании письменного заявления родителя (законного представителя) ребенка в то</w:t>
      </w:r>
      <w:r w:rsidR="00DA2932">
        <w:t xml:space="preserve"> </w:t>
      </w:r>
      <w:r w:rsidR="00260896">
        <w:t xml:space="preserve">же объединение </w:t>
      </w:r>
      <w:r w:rsidR="00DA2932">
        <w:t>при наличии вакантных мест.</w:t>
      </w:r>
    </w:p>
    <w:p w:rsidR="00EF18F4" w:rsidRPr="00D40FD5" w:rsidRDefault="00725977" w:rsidP="00D40FD5">
      <w:pPr>
        <w:pStyle w:val="a3"/>
        <w:numPr>
          <w:ilvl w:val="1"/>
          <w:numId w:val="4"/>
        </w:numPr>
        <w:spacing w:after="0" w:line="276" w:lineRule="auto"/>
        <w:ind w:left="1123"/>
        <w:contextualSpacing w:val="0"/>
      </w:pPr>
      <w:r>
        <w:t>Обучающ</w:t>
      </w:r>
      <w:r w:rsidR="00260896">
        <w:t xml:space="preserve">иеся имеют право восстановиться на основании письменного заявления родителя (законного представителя) </w:t>
      </w:r>
      <w:r w:rsidR="00260896" w:rsidRPr="00D40FD5">
        <w:t>ребенка и повторить обучение в том же объединении, но в группах нового набора.</w:t>
      </w:r>
    </w:p>
    <w:p w:rsidR="00DA2932" w:rsidRPr="00DA2932" w:rsidRDefault="00DA2932" w:rsidP="00DA2932">
      <w:pPr>
        <w:rPr>
          <w:color w:val="000000" w:themeColor="text1"/>
        </w:rPr>
      </w:pPr>
      <w:bookmarkStart w:id="0" w:name="_GoBack"/>
      <w:bookmarkEnd w:id="0"/>
    </w:p>
    <w:sectPr w:rsidR="00DA2932" w:rsidRPr="00DA2932" w:rsidSect="00DA5F80">
      <w:footerReference w:type="default" r:id="rId13"/>
      <w:pgSz w:w="11908" w:h="16832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5D" w:rsidRDefault="0097325D" w:rsidP="0097325D">
      <w:pPr>
        <w:spacing w:after="0" w:line="240" w:lineRule="auto"/>
      </w:pPr>
      <w:r>
        <w:separator/>
      </w:r>
    </w:p>
  </w:endnote>
  <w:endnote w:type="continuationSeparator" w:id="0">
    <w:p w:rsidR="0097325D" w:rsidRDefault="0097325D" w:rsidP="009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5D" w:rsidRPr="0097325D" w:rsidRDefault="0097325D" w:rsidP="0097325D">
    <w:pPr>
      <w:pStyle w:val="a6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5D" w:rsidRDefault="0097325D" w:rsidP="0097325D">
      <w:pPr>
        <w:spacing w:after="0" w:line="240" w:lineRule="auto"/>
      </w:pPr>
      <w:r>
        <w:separator/>
      </w:r>
    </w:p>
  </w:footnote>
  <w:footnote w:type="continuationSeparator" w:id="0">
    <w:p w:rsidR="0097325D" w:rsidRDefault="0097325D" w:rsidP="0097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7B6"/>
    <w:multiLevelType w:val="multilevel"/>
    <w:tmpl w:val="B8EE38A0"/>
    <w:lvl w:ilvl="0">
      <w:start w:val="3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8222C"/>
    <w:multiLevelType w:val="hybridMultilevel"/>
    <w:tmpl w:val="5D785A2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404271DB"/>
    <w:multiLevelType w:val="hybridMultilevel"/>
    <w:tmpl w:val="7D5810A2"/>
    <w:lvl w:ilvl="0" w:tplc="8708B62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09046C8"/>
    <w:multiLevelType w:val="hybridMultilevel"/>
    <w:tmpl w:val="683EA7B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723E0EC2"/>
    <w:multiLevelType w:val="hybridMultilevel"/>
    <w:tmpl w:val="999226A8"/>
    <w:lvl w:ilvl="0" w:tplc="6A805124">
      <w:start w:val="1"/>
      <w:numFmt w:val="bullet"/>
      <w:lvlText w:val="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6DB2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23094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B48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C3B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6F848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67C58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8B1C6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62A74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E49D3"/>
    <w:multiLevelType w:val="multilevel"/>
    <w:tmpl w:val="3FFABCB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6" w15:restartNumberingAfterBreak="0">
    <w:nsid w:val="73560DB6"/>
    <w:multiLevelType w:val="hybridMultilevel"/>
    <w:tmpl w:val="593853A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7BE13C22"/>
    <w:multiLevelType w:val="multilevel"/>
    <w:tmpl w:val="6C52E6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4"/>
    <w:rsid w:val="0003225D"/>
    <w:rsid w:val="000A2AE3"/>
    <w:rsid w:val="00161EB4"/>
    <w:rsid w:val="001E1CA0"/>
    <w:rsid w:val="00260896"/>
    <w:rsid w:val="003B411E"/>
    <w:rsid w:val="004453F2"/>
    <w:rsid w:val="00445FB4"/>
    <w:rsid w:val="005464A4"/>
    <w:rsid w:val="005553B8"/>
    <w:rsid w:val="00596900"/>
    <w:rsid w:val="006E0C72"/>
    <w:rsid w:val="006E266C"/>
    <w:rsid w:val="00725977"/>
    <w:rsid w:val="0087392B"/>
    <w:rsid w:val="009127C4"/>
    <w:rsid w:val="00912A9A"/>
    <w:rsid w:val="009218DA"/>
    <w:rsid w:val="009425E9"/>
    <w:rsid w:val="0097325D"/>
    <w:rsid w:val="00973620"/>
    <w:rsid w:val="0097412F"/>
    <w:rsid w:val="00A6787B"/>
    <w:rsid w:val="00A853F8"/>
    <w:rsid w:val="00AD0545"/>
    <w:rsid w:val="00C4749B"/>
    <w:rsid w:val="00D40FD5"/>
    <w:rsid w:val="00DA2932"/>
    <w:rsid w:val="00DA5F80"/>
    <w:rsid w:val="00DD4A3B"/>
    <w:rsid w:val="00DF6E4D"/>
    <w:rsid w:val="00EF18F4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3342"/>
  <w15:docId w15:val="{53024087-17BB-4D45-8748-D79539E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4" w:lineRule="auto"/>
      <w:ind w:left="803" w:hanging="4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25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7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25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79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579.ru/" TargetMode="External"/><Relationship Id="rId12" Type="http://schemas.openxmlformats.org/officeDocument/2006/relationships/hyperlink" Target="http://base.garant.ru/136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579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57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57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Соколовы</cp:lastModifiedBy>
  <cp:revision>2</cp:revision>
  <cp:lastPrinted>2021-10-29T22:59:00Z</cp:lastPrinted>
  <dcterms:created xsi:type="dcterms:W3CDTF">2022-09-18T15:37:00Z</dcterms:created>
  <dcterms:modified xsi:type="dcterms:W3CDTF">2022-09-18T15:37:00Z</dcterms:modified>
</cp:coreProperties>
</file>